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391"/>
        <w:gridCol w:w="4949"/>
      </w:tblGrid>
      <w:tr w:rsidR="003A46E8" w:rsidRPr="003A46E8" w:rsidTr="007E2C59">
        <w:tc>
          <w:tcPr>
            <w:tcW w:w="2628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7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7E2C59">
        <w:tc>
          <w:tcPr>
            <w:tcW w:w="2628" w:type="dxa"/>
          </w:tcPr>
          <w:p w:rsidR="001F4730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Personality</w:t>
            </w:r>
          </w:p>
          <w:p w:rsidR="001F4730" w:rsidRDefault="001F4730" w:rsidP="00DE3F61"/>
          <w:p w:rsidR="001F4730" w:rsidRDefault="001F4730" w:rsidP="00DE3F61"/>
          <w:p w:rsidR="001F4730" w:rsidRPr="00716A13" w:rsidRDefault="001F4730" w:rsidP="00DE3F6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322"/>
        </w:trPr>
        <w:tc>
          <w:tcPr>
            <w:tcW w:w="2628" w:type="dxa"/>
          </w:tcPr>
          <w:p w:rsidR="00E979E8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Free association</w:t>
            </w:r>
          </w:p>
          <w:p w:rsidR="00DE3F61" w:rsidRDefault="00DE3F61" w:rsidP="00DE3F61"/>
          <w:p w:rsidR="00DE3F61" w:rsidRDefault="00DE3F61" w:rsidP="00DE3F61"/>
          <w:p w:rsidR="00DE3F61" w:rsidRPr="00716A13" w:rsidRDefault="00DE3F61" w:rsidP="00DE3F6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015"/>
        </w:trPr>
        <w:tc>
          <w:tcPr>
            <w:tcW w:w="2628" w:type="dxa"/>
          </w:tcPr>
          <w:p w:rsidR="00FE6A31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Psychoanalysis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DE3F61" w:rsidRPr="00716A13" w:rsidRDefault="00DE3F61" w:rsidP="00DE3F6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1133"/>
        </w:trPr>
        <w:tc>
          <w:tcPr>
            <w:tcW w:w="2628" w:type="dxa"/>
          </w:tcPr>
          <w:p w:rsidR="00FE6A31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Unconscious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DE3F61" w:rsidRPr="00716A13" w:rsidRDefault="00DE3F61" w:rsidP="00DE3F6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953"/>
        </w:trPr>
        <w:tc>
          <w:tcPr>
            <w:tcW w:w="2628" w:type="dxa"/>
          </w:tcPr>
          <w:p w:rsidR="00FE6A31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Id</w:t>
            </w: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Ego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Superego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Psychosexual stages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4D408A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Oedipus complex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Identification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Fixation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Defense mechanisms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Repression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Psychodynamic theories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Collective unconscious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Projective test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Thematic Apperception Test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Rorschach inkblot test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False consensus effect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DE3F61" w:rsidRPr="00716A13" w:rsidRDefault="00DE3F61" w:rsidP="00DE3F61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Terror-management theory</w:t>
            </w:r>
          </w:p>
          <w:p w:rsidR="00AE0A44" w:rsidRDefault="00AE0A44" w:rsidP="00DE3F61"/>
          <w:p w:rsidR="00DE3F61" w:rsidRDefault="00DE3F61" w:rsidP="00DE3F61"/>
          <w:p w:rsidR="00DE3F61" w:rsidRPr="00716A13" w:rsidRDefault="00DE3F61" w:rsidP="00DE3F6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Humanistic theories</w:t>
            </w:r>
          </w:p>
          <w:p w:rsidR="00AE0A44" w:rsidRDefault="00AE0A44" w:rsidP="00DE3F61"/>
          <w:p w:rsidR="00DE3F61" w:rsidRDefault="00DE3F61" w:rsidP="00DE3F61"/>
          <w:p w:rsidR="00DE3F61" w:rsidRDefault="00DE3F61" w:rsidP="00DE3F61"/>
          <w:p w:rsidR="00DE3F61" w:rsidRPr="00716A13" w:rsidRDefault="00DE3F61" w:rsidP="00DE3F6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Self-actualization</w:t>
            </w:r>
          </w:p>
          <w:p w:rsidR="00AE0A44" w:rsidRDefault="00AE0A44" w:rsidP="00DE3F61"/>
          <w:p w:rsidR="003F79A9" w:rsidRDefault="003F79A9" w:rsidP="00DE3F61"/>
          <w:p w:rsidR="003F79A9" w:rsidRDefault="003F79A9" w:rsidP="00DE3F61"/>
          <w:p w:rsidR="003F79A9" w:rsidRPr="00716A13" w:rsidRDefault="003F79A9" w:rsidP="00DE3F6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Unconditional positive regard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Self-concept</w:t>
            </w:r>
          </w:p>
          <w:p w:rsidR="00AE0A44" w:rsidRPr="00716A13" w:rsidRDefault="00AE0A44" w:rsidP="00DE3F6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4D408A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Trait</w:t>
            </w: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Personality inventory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Minnesota Multiphasic Personality Inventory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Empirically derived test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Behavioral approach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Reciprocal determinism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1F4730" w:rsidRPr="003A46E8" w:rsidTr="00AE0A44">
        <w:trPr>
          <w:trHeight w:val="1142"/>
        </w:trPr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Positive psychology</w:t>
            </w:r>
          </w:p>
          <w:p w:rsidR="00AE0A44" w:rsidRDefault="00AE0A44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Self</w:t>
            </w:r>
          </w:p>
          <w:p w:rsidR="00AE0A44" w:rsidRDefault="00AE0A44" w:rsidP="00DE3F61"/>
          <w:p w:rsidR="00DE3F61" w:rsidRDefault="00DE3F61" w:rsidP="00DE3F61"/>
          <w:p w:rsidR="003F79A9" w:rsidRDefault="003F79A9" w:rsidP="00DE3F61">
            <w:bookmarkStart w:id="0" w:name="_GoBack"/>
            <w:bookmarkEnd w:id="0"/>
          </w:p>
          <w:p w:rsidR="00DE3F61" w:rsidRDefault="00DE3F61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Spotlight effect</w:t>
            </w:r>
          </w:p>
          <w:p w:rsidR="00DE3F61" w:rsidRDefault="00DE3F61" w:rsidP="00DE3F61"/>
          <w:p w:rsidR="00DE3F61" w:rsidRDefault="00DE3F61" w:rsidP="00DE3F61"/>
          <w:p w:rsidR="00AE0A44" w:rsidRDefault="00AE0A44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Self-esteem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AE0A44" w:rsidRDefault="00AE0A44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Self-efficacy</w:t>
            </w:r>
          </w:p>
          <w:p w:rsidR="00AE0A44" w:rsidRDefault="00AE0A44" w:rsidP="00DE3F61"/>
          <w:p w:rsidR="00DE3F61" w:rsidRDefault="00DE3F61" w:rsidP="00DE3F61"/>
          <w:p w:rsidR="00DE3F61" w:rsidRDefault="00DE3F61" w:rsidP="00DE3F61"/>
          <w:p w:rsidR="00DE3F61" w:rsidRDefault="00DE3F61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Self-serving bias</w:t>
            </w:r>
          </w:p>
          <w:p w:rsidR="00AE0A44" w:rsidRDefault="00AE0A44" w:rsidP="00DE3F61"/>
          <w:p w:rsidR="00DE3F61" w:rsidRDefault="00DE3F61" w:rsidP="00DE3F61"/>
          <w:p w:rsidR="00DE3F61" w:rsidRDefault="00DE3F61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Narcissism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AE0A44" w:rsidRDefault="00AE0A44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Individualism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AE0A44" w:rsidRDefault="00AE0A44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AE0A44" w:rsidRDefault="00DE3F61" w:rsidP="003F79A9">
            <w:pPr>
              <w:pStyle w:val="ListParagraph"/>
              <w:numPr>
                <w:ilvl w:val="0"/>
                <w:numId w:val="8"/>
              </w:numPr>
            </w:pPr>
            <w:r>
              <w:t>Collectivism</w:t>
            </w:r>
          </w:p>
          <w:p w:rsidR="00DE3F61" w:rsidRDefault="00DE3F61" w:rsidP="00DE3F61"/>
          <w:p w:rsidR="00DE3F61" w:rsidRDefault="00DE3F61" w:rsidP="00DE3F61"/>
          <w:p w:rsidR="00DE3F61" w:rsidRDefault="00DE3F61" w:rsidP="00DE3F61"/>
          <w:p w:rsidR="00AE0A44" w:rsidRDefault="00AE0A44" w:rsidP="00DE3F61"/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</w:tbl>
    <w:p w:rsidR="00FE6A31" w:rsidRDefault="00FE6A31"/>
    <w:p w:rsidR="00716A13" w:rsidRPr="00AE0A44" w:rsidRDefault="00716A13">
      <w:pPr>
        <w:rPr>
          <w:b/>
        </w:rPr>
      </w:pPr>
      <w:r w:rsidRPr="00AE0A44">
        <w:rPr>
          <w:b/>
        </w:rPr>
        <w:t>Significant Psychologists</w:t>
      </w:r>
      <w:r w:rsidR="00DE3F61">
        <w:rPr>
          <w:b/>
        </w:rPr>
        <w:t xml:space="preserve"> (do all 10 emphasizing their contribution to PERSONALITY theory):</w:t>
      </w:r>
    </w:p>
    <w:p w:rsidR="00716A13" w:rsidRPr="00DE3F61" w:rsidRDefault="00716A13" w:rsidP="00716A13">
      <w:pPr>
        <w:pStyle w:val="NoSpacing"/>
        <w:rPr>
          <w:sz w:val="28"/>
        </w:rPr>
      </w:pPr>
    </w:p>
    <w:p w:rsidR="00DE3F61" w:rsidRPr="00DE3F61" w:rsidRDefault="00DE3F61" w:rsidP="00716A13">
      <w:pPr>
        <w:pStyle w:val="NoSpacing"/>
        <w:rPr>
          <w:sz w:val="28"/>
        </w:rPr>
        <w:sectPr w:rsidR="00DE3F61" w:rsidRPr="00DE3F61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4730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lastRenderedPageBreak/>
        <w:t>Sigmund Freud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Alfred Adler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Karen Horney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Carl Jung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lastRenderedPageBreak/>
        <w:t>Abraham Maslow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Carl Rogers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Robert McCrae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Paul Costa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lastRenderedPageBreak/>
        <w:t>Albert Bandura</w:t>
      </w:r>
    </w:p>
    <w:p w:rsidR="00DE3F61" w:rsidRPr="00DE3F61" w:rsidRDefault="00DE3F61" w:rsidP="00716A13">
      <w:pPr>
        <w:pStyle w:val="NoSpacing"/>
        <w:rPr>
          <w:sz w:val="28"/>
        </w:rPr>
      </w:pPr>
      <w:r w:rsidRPr="00DE3F61">
        <w:rPr>
          <w:sz w:val="28"/>
        </w:rPr>
        <w:t>Martin Seligman</w:t>
      </w:r>
    </w:p>
    <w:p w:rsidR="00DE3F61" w:rsidRDefault="00DE3F61" w:rsidP="00716A13">
      <w:pPr>
        <w:pStyle w:val="NoSpacing"/>
        <w:sectPr w:rsidR="00DE3F61" w:rsidSect="00DE3F6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F4730" w:rsidRDefault="00DE3F61" w:rsidP="00716A13">
      <w:pPr>
        <w:pStyle w:val="NoSpacing"/>
        <w:sectPr w:rsidR="001F4730" w:rsidSect="00DE3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 </w:t>
      </w:r>
    </w:p>
    <w:p w:rsidR="00FE6A31" w:rsidRDefault="001F4730" w:rsidP="00716A13">
      <w:pPr>
        <w:pStyle w:val="NoSpacing"/>
      </w:pPr>
      <w:r>
        <w:lastRenderedPageBreak/>
        <w:t xml:space="preserve"> </w:t>
      </w:r>
    </w:p>
    <w:p w:rsidR="007E2C59" w:rsidRDefault="007E2C59" w:rsidP="00716A13">
      <w:pPr>
        <w:pStyle w:val="NoSpacing"/>
        <w:sectPr w:rsidR="007E2C59" w:rsidSect="007E2C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2C59" w:rsidRDefault="007E2C59" w:rsidP="00716A13">
      <w:pPr>
        <w:pStyle w:val="NoSpacing"/>
      </w:pPr>
    </w:p>
    <w:sectPr w:rsidR="007E2C59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 xml:space="preserve">Unit </w:t>
    </w:r>
    <w:r w:rsidR="001F4730">
      <w:t xml:space="preserve">X: </w:t>
    </w:r>
    <w:r w:rsidR="00DE3F61">
      <w:t xml:space="preserve">Personality </w:t>
    </w:r>
    <w:r w:rsidR="00DE3F61">
      <w:tab/>
    </w:r>
    <w:r>
      <w:t xml:space="preserve">             </w:t>
    </w:r>
    <w:r w:rsidR="001F4730">
      <w:t xml:space="preserve">      </w:t>
    </w:r>
    <w:r>
      <w:t xml:space="preserve">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B54"/>
    <w:multiLevelType w:val="hybridMultilevel"/>
    <w:tmpl w:val="2196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6275"/>
    <w:multiLevelType w:val="hybridMultilevel"/>
    <w:tmpl w:val="DD1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52C9"/>
    <w:multiLevelType w:val="hybridMultilevel"/>
    <w:tmpl w:val="C0A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013B7"/>
    <w:multiLevelType w:val="hybridMultilevel"/>
    <w:tmpl w:val="2EB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1B56FB"/>
    <w:rsid w:val="001F4730"/>
    <w:rsid w:val="00211E90"/>
    <w:rsid w:val="00262100"/>
    <w:rsid w:val="00360661"/>
    <w:rsid w:val="003A46E8"/>
    <w:rsid w:val="003B1DA9"/>
    <w:rsid w:val="003F79A9"/>
    <w:rsid w:val="00420EDA"/>
    <w:rsid w:val="00493D49"/>
    <w:rsid w:val="004D408A"/>
    <w:rsid w:val="004D46C2"/>
    <w:rsid w:val="004E412A"/>
    <w:rsid w:val="005024A1"/>
    <w:rsid w:val="005372D7"/>
    <w:rsid w:val="00570A8A"/>
    <w:rsid w:val="006B79E2"/>
    <w:rsid w:val="00716A13"/>
    <w:rsid w:val="0078208A"/>
    <w:rsid w:val="007E2C59"/>
    <w:rsid w:val="00913D0F"/>
    <w:rsid w:val="00950170"/>
    <w:rsid w:val="0099792D"/>
    <w:rsid w:val="00AE0A44"/>
    <w:rsid w:val="00B7743B"/>
    <w:rsid w:val="00B934AE"/>
    <w:rsid w:val="00C068AD"/>
    <w:rsid w:val="00C71C5C"/>
    <w:rsid w:val="00DE3F61"/>
    <w:rsid w:val="00E979E8"/>
    <w:rsid w:val="00EC4D0E"/>
    <w:rsid w:val="00EF168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5</cp:revision>
  <cp:lastPrinted>2015-01-05T14:05:00Z</cp:lastPrinted>
  <dcterms:created xsi:type="dcterms:W3CDTF">2015-03-02T19:29:00Z</dcterms:created>
  <dcterms:modified xsi:type="dcterms:W3CDTF">2015-03-02T19:30:00Z</dcterms:modified>
</cp:coreProperties>
</file>